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EC3" w:rsidRPr="0088472A" w:rsidRDefault="007C17BA" w:rsidP="00932EC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32EC3" w:rsidRP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932EC3" w:rsidRPr="0088472A" w:rsidRDefault="00932EC3" w:rsidP="00932E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932EC3" w:rsidRDefault="00F00204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(2022-2023</w:t>
      </w:r>
      <w:r w:rsidR="00932EC3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932EC3" w:rsidRPr="0088472A" w:rsidRDefault="00932EC3" w:rsidP="00932E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:rsidR="00932EC3" w:rsidRDefault="00932EC3" w:rsidP="00932E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4D24F6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32EC3" w:rsidRDefault="006048E7" w:rsidP="00932E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F00204">
        <w:rPr>
          <w:rFonts w:ascii="Times New Roman" w:hAnsi="Times New Roman"/>
          <w:b/>
          <w:sz w:val="24"/>
          <w:szCs w:val="24"/>
          <w:lang w:val="tt-RU"/>
        </w:rPr>
        <w:t>70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00204" w:rsidRPr="00985690" w:rsidRDefault="00F00204" w:rsidP="00F0020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1. Ирен гармониясе чагылыш тапкан сүзне билгеләгез.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кош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бозлавык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шугалак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</w:r>
      <w:r w:rsidRPr="00985690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985690">
        <w:rPr>
          <w:rFonts w:ascii="Times New Roman" w:hAnsi="Times New Roman"/>
          <w:b/>
          <w:i/>
          <w:sz w:val="28"/>
          <w:szCs w:val="28"/>
          <w:lang w:val="tt-RU"/>
        </w:rPr>
        <w:t>соргылт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2. Фразеологик әйтелмәнең мәгънәсен билгеләгез.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</w:r>
      <w:r w:rsidRPr="00985690">
        <w:rPr>
          <w:rFonts w:ascii="Times New Roman" w:hAnsi="Times New Roman"/>
          <w:b/>
          <w:i/>
          <w:sz w:val="28"/>
          <w:szCs w:val="28"/>
          <w:lang w:val="tt-RU"/>
        </w:rPr>
        <w:t>Теш кайрау</w:t>
      </w:r>
    </w:p>
    <w:p w:rsidR="00F00204" w:rsidRPr="00985690" w:rsidRDefault="00F00204" w:rsidP="00F002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F00204">
        <w:rPr>
          <w:rFonts w:ascii="Times New Roman" w:hAnsi="Times New Roman"/>
          <w:i/>
          <w:sz w:val="28"/>
          <w:szCs w:val="28"/>
          <w:lang w:val="tt-RU"/>
        </w:rPr>
        <w:t>ачулану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Pr="00F00204">
        <w:rPr>
          <w:rFonts w:ascii="Times New Roman" w:hAnsi="Times New Roman"/>
          <w:b/>
          <w:i/>
          <w:sz w:val="28"/>
          <w:szCs w:val="28"/>
          <w:lang w:val="tt-RU"/>
        </w:rPr>
        <w:t>янау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F00204">
        <w:rPr>
          <w:rFonts w:ascii="Times New Roman" w:hAnsi="Times New Roman"/>
          <w:i/>
          <w:sz w:val="28"/>
          <w:szCs w:val="28"/>
          <w:lang w:val="tt-RU"/>
        </w:rPr>
        <w:t>ярату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F00204">
        <w:rPr>
          <w:rFonts w:ascii="Times New Roman" w:hAnsi="Times New Roman"/>
          <w:i/>
          <w:sz w:val="28"/>
          <w:szCs w:val="28"/>
          <w:lang w:val="tt-RU"/>
        </w:rPr>
        <w:t>мактау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3. Ясалма сүзне билгеләгез.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00204" w:rsidRPr="00985690" w:rsidRDefault="00F00204" w:rsidP="00F002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балта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балчык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Pr="00985690">
        <w:rPr>
          <w:rFonts w:ascii="Times New Roman" w:hAnsi="Times New Roman"/>
          <w:b/>
          <w:i/>
          <w:sz w:val="28"/>
          <w:szCs w:val="28"/>
          <w:lang w:val="tt-RU"/>
        </w:rPr>
        <w:t>баллы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балкый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4. Микъдар санын билгеләгез.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00204" w:rsidRPr="00985690" w:rsidRDefault="00F00204" w:rsidP="00F0020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F00204">
        <w:rPr>
          <w:rFonts w:ascii="Times New Roman" w:hAnsi="Times New Roman"/>
          <w:b/>
          <w:i/>
          <w:sz w:val="28"/>
          <w:szCs w:val="28"/>
          <w:lang w:val="tt-RU"/>
        </w:rPr>
        <w:t>дүрт бөтен уннан бер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F00204">
        <w:rPr>
          <w:rFonts w:ascii="Times New Roman" w:hAnsi="Times New Roman"/>
          <w:i/>
          <w:sz w:val="28"/>
          <w:szCs w:val="28"/>
          <w:lang w:val="tt-RU"/>
        </w:rPr>
        <w:t>дүртәү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F00204">
        <w:rPr>
          <w:rFonts w:ascii="Times New Roman" w:hAnsi="Times New Roman"/>
          <w:i/>
          <w:sz w:val="28"/>
          <w:szCs w:val="28"/>
          <w:lang w:val="tt-RU"/>
        </w:rPr>
        <w:t>дүртенче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F00204">
        <w:rPr>
          <w:rFonts w:ascii="Times New Roman" w:hAnsi="Times New Roman"/>
          <w:i/>
          <w:sz w:val="28"/>
          <w:szCs w:val="28"/>
          <w:lang w:val="tt-RU"/>
        </w:rPr>
        <w:t>дүрт-биш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5. Көчәйтүне белдерә торган кисәкчәне билгеләгез.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00204" w:rsidRPr="00985690" w:rsidRDefault="00F00204" w:rsidP="00F0020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985690">
        <w:rPr>
          <w:rFonts w:ascii="Times New Roman" w:hAnsi="Times New Roman"/>
          <w:b/>
          <w:i/>
          <w:sz w:val="28"/>
          <w:szCs w:val="28"/>
          <w:lang w:val="tt-RU"/>
        </w:rPr>
        <w:t>дөм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әллә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бит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түгел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6. Хәбәрлек сүзне билгеләгез.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00204" w:rsidRPr="00985690" w:rsidRDefault="00F00204" w:rsidP="00F002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әмма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ә)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ой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саен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</w:r>
      <w:r w:rsidRPr="00985690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985690">
        <w:rPr>
          <w:rFonts w:ascii="Times New Roman" w:hAnsi="Times New Roman"/>
          <w:b/>
          <w:i/>
          <w:sz w:val="28"/>
          <w:szCs w:val="28"/>
          <w:lang w:val="tt-RU"/>
        </w:rPr>
        <w:t>юк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7. Калын хәрефләр белән бирелгән сүзнең нинди җөмлә кисәгенә икәнлеге дөрес күрсәтелгән рәтне билгеләгез.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</w:r>
      <w:r w:rsidRPr="00985690">
        <w:rPr>
          <w:rFonts w:ascii="Times New Roman" w:hAnsi="Times New Roman"/>
          <w:i/>
          <w:sz w:val="28"/>
          <w:szCs w:val="28"/>
          <w:lang w:val="tt-RU"/>
        </w:rPr>
        <w:t xml:space="preserve">Начарны </w:t>
      </w:r>
      <w:r w:rsidRPr="00985690">
        <w:rPr>
          <w:rFonts w:ascii="Times New Roman" w:hAnsi="Times New Roman"/>
          <w:b/>
          <w:i/>
          <w:sz w:val="28"/>
          <w:szCs w:val="28"/>
          <w:lang w:val="tt-RU"/>
        </w:rPr>
        <w:t>күрмәгән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 xml:space="preserve"> – яхшының кадерен белмәс.</w:t>
      </w:r>
      <w:r w:rsidRPr="0098569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>а) хәбәр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ab/>
        <w:t>ә) ия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>б) аергыч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>в) тәмамлык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8. Җөмләнең төре дөрес күрсәтелгән рәтне билгеләгез.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</w:r>
      <w:r w:rsidRPr="00985690">
        <w:rPr>
          <w:rFonts w:ascii="Times New Roman" w:hAnsi="Times New Roman"/>
          <w:i/>
          <w:sz w:val="28"/>
          <w:szCs w:val="28"/>
          <w:lang w:val="tt-RU"/>
        </w:rPr>
        <w:t>Алтыда белгән ана телен алтмышта онытмас.</w:t>
      </w:r>
      <w:r w:rsidRPr="0098569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а) инкяр, </w:t>
      </w:r>
      <w:r>
        <w:rPr>
          <w:rFonts w:ascii="Times New Roman" w:hAnsi="Times New Roman"/>
          <w:sz w:val="28"/>
          <w:szCs w:val="28"/>
          <w:lang w:val="tt-RU"/>
        </w:rPr>
        <w:t>боеру</w:t>
      </w:r>
      <w:r w:rsidRPr="00985690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ә) раслау, </w:t>
      </w:r>
      <w:r>
        <w:rPr>
          <w:rFonts w:ascii="Times New Roman" w:hAnsi="Times New Roman"/>
          <w:sz w:val="28"/>
          <w:szCs w:val="28"/>
          <w:lang w:val="tt-RU"/>
        </w:rPr>
        <w:t>хикәя</w:t>
      </w:r>
      <w:r w:rsidRPr="00985690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ab/>
        <w:t xml:space="preserve">б) инкяр, </w:t>
      </w:r>
      <w:r>
        <w:rPr>
          <w:rFonts w:ascii="Times New Roman" w:hAnsi="Times New Roman"/>
          <w:b/>
          <w:sz w:val="28"/>
          <w:szCs w:val="28"/>
          <w:lang w:val="tt-RU"/>
        </w:rPr>
        <w:t>хикәя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 xml:space="preserve"> җөмлә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в) раслау, </w:t>
      </w:r>
      <w:r>
        <w:rPr>
          <w:rFonts w:ascii="Times New Roman" w:hAnsi="Times New Roman"/>
          <w:sz w:val="28"/>
          <w:szCs w:val="28"/>
          <w:lang w:val="tt-RU"/>
        </w:rPr>
        <w:t>сорау</w:t>
      </w:r>
      <w:r w:rsidRPr="00985690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9. Җөмләнең төре дөрес күрсәтелгән рәтне билгеләгез.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</w:r>
      <w:r w:rsidRPr="00985690">
        <w:rPr>
          <w:rFonts w:ascii="Times New Roman" w:hAnsi="Times New Roman"/>
          <w:i/>
          <w:sz w:val="28"/>
          <w:szCs w:val="28"/>
          <w:lang w:val="tt-RU"/>
        </w:rPr>
        <w:t>Бал тамган телдән агу да тамар.</w:t>
      </w:r>
      <w:r w:rsidRPr="0098569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>а) гади җөмлә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>ә) теркәгечле тезмә кушма җөмлә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>б) теркәгечсез тезмә кушма җөмлә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</w:r>
      <w:r w:rsidRPr="00985690">
        <w:rPr>
          <w:rFonts w:ascii="Times New Roman" w:hAnsi="Times New Roman"/>
          <w:b/>
          <w:sz w:val="28"/>
          <w:szCs w:val="28"/>
          <w:lang w:val="tt-RU"/>
        </w:rPr>
        <w:t>в) иярченле кушма җөмлә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10. Җөмләдәге иярчен компонентның төзелеше һәм мәгънә ягыннан төре дөрес күрсәтелгән рәтне билгеләгез.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</w:r>
      <w:r w:rsidRPr="00985690">
        <w:rPr>
          <w:rFonts w:ascii="Times New Roman" w:hAnsi="Times New Roman"/>
          <w:i/>
          <w:sz w:val="28"/>
          <w:szCs w:val="28"/>
          <w:lang w:val="tt-RU"/>
        </w:rPr>
        <w:t>Үзең алтын булмасаң да, сүзең алтын булсын.</w:t>
      </w:r>
      <w:r w:rsidRPr="0098569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ab/>
        <w:t>а) синтетик кире шарт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җөмлә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>ә) синтетик шарт</w:t>
      </w:r>
      <w:r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>б) аналитик шарт</w:t>
      </w:r>
      <w:r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>в) синтетик рәвеш</w:t>
      </w:r>
      <w:r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00204" w:rsidRPr="00985690" w:rsidRDefault="00F00204" w:rsidP="00F0020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 xml:space="preserve">II. Башыгызны эшләтегез. </w:t>
      </w:r>
    </w:p>
    <w:p w:rsidR="00F00204" w:rsidRPr="00F00204" w:rsidRDefault="00F00204" w:rsidP="00F0020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00204">
        <w:rPr>
          <w:rFonts w:ascii="Times New Roman" w:hAnsi="Times New Roman"/>
          <w:i/>
          <w:sz w:val="28"/>
          <w:szCs w:val="28"/>
          <w:lang w:val="tt-RU"/>
        </w:rPr>
        <w:t>Бер егетнең кыюлыгы мең егеткә дан китерә. Кыюсыз йөрәк теләген теләп кенә калыр.</w:t>
      </w:r>
      <w:r w:rsidRPr="00985690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00204" w:rsidRPr="00985690" w:rsidRDefault="00F00204" w:rsidP="00F0020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ab/>
        <w:t xml:space="preserve">Нокталар урынына тиешле сүзләрне өстәп языгыз.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F00204" w:rsidRPr="00985690" w:rsidRDefault="00F00204" w:rsidP="00F00204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85690">
        <w:rPr>
          <w:rFonts w:ascii="Times New Roman" w:hAnsi="Times New Roman"/>
          <w:i/>
          <w:sz w:val="28"/>
          <w:szCs w:val="28"/>
          <w:lang w:val="tt-RU"/>
        </w:rPr>
        <w:t xml:space="preserve">Мөгаллим сүзендә өч сузык аваз, </w:t>
      </w:r>
      <w:r w:rsidRPr="00985690">
        <w:rPr>
          <w:rFonts w:ascii="Times New Roman" w:hAnsi="Times New Roman"/>
          <w:b/>
          <w:i/>
          <w:sz w:val="28"/>
          <w:szCs w:val="28"/>
          <w:lang w:val="tt-RU"/>
        </w:rPr>
        <w:t xml:space="preserve">биш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>тартык аваз бар. Сузык авазлары: [ө], [</w:t>
      </w:r>
      <w:r w:rsidRPr="00985690">
        <w:rPr>
          <w:rFonts w:ascii="Times New Roman" w:hAnsi="Times New Roman"/>
          <w:b/>
          <w:i/>
          <w:sz w:val="28"/>
          <w:szCs w:val="28"/>
          <w:lang w:val="tt-RU"/>
        </w:rPr>
        <w:t>ә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 xml:space="preserve">], [и]. Ул сингармонизм законының рәт гармониясенә </w:t>
      </w:r>
      <w:r w:rsidRPr="00985690">
        <w:rPr>
          <w:rFonts w:ascii="Times New Roman" w:hAnsi="Times New Roman"/>
          <w:b/>
          <w:i/>
          <w:sz w:val="28"/>
          <w:szCs w:val="28"/>
          <w:lang w:val="tt-RU"/>
        </w:rPr>
        <w:t>буйсынган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985690">
        <w:rPr>
          <w:rFonts w:ascii="Times New Roman" w:hAnsi="Times New Roman"/>
          <w:b/>
          <w:i/>
          <w:sz w:val="28"/>
          <w:szCs w:val="28"/>
          <w:lang w:val="tt-RU"/>
        </w:rPr>
        <w:t>Өч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 xml:space="preserve"> иҗектән тора. Аңа </w:t>
      </w:r>
      <w:r w:rsidRPr="00985690">
        <w:rPr>
          <w:rFonts w:ascii="Times New Roman" w:hAnsi="Times New Roman"/>
          <w:b/>
          <w:i/>
          <w:sz w:val="28"/>
          <w:szCs w:val="28"/>
          <w:lang w:val="tt-RU"/>
        </w:rPr>
        <w:t>нечкә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 xml:space="preserve"> кушымча ялгана. Ул – </w:t>
      </w:r>
      <w:r w:rsidRPr="00985690">
        <w:rPr>
          <w:rFonts w:ascii="Times New Roman" w:hAnsi="Times New Roman"/>
          <w:b/>
          <w:i/>
          <w:sz w:val="28"/>
          <w:szCs w:val="28"/>
          <w:lang w:val="tt-RU"/>
        </w:rPr>
        <w:t>гарәп/гарәп-фарсы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 xml:space="preserve"> алынмасы. Синонимы – </w:t>
      </w:r>
      <w:r w:rsidRPr="00985690">
        <w:rPr>
          <w:rFonts w:ascii="Times New Roman" w:hAnsi="Times New Roman"/>
          <w:b/>
          <w:i/>
          <w:sz w:val="28"/>
          <w:szCs w:val="28"/>
          <w:lang w:val="tt-RU"/>
        </w:rPr>
        <w:t>укытучы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 xml:space="preserve">. Мөгаллим – </w:t>
      </w:r>
      <w:r w:rsidRPr="00985690">
        <w:rPr>
          <w:rFonts w:ascii="Times New Roman" w:hAnsi="Times New Roman"/>
          <w:b/>
          <w:i/>
          <w:sz w:val="28"/>
          <w:szCs w:val="28"/>
          <w:lang w:val="tt-RU"/>
        </w:rPr>
        <w:t>исем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 xml:space="preserve"> сүз төркеме.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lastRenderedPageBreak/>
        <w:t xml:space="preserve">Хатын-кыз мөгаллим – </w:t>
      </w:r>
      <w:r w:rsidRPr="00985690">
        <w:rPr>
          <w:rFonts w:ascii="Times New Roman" w:hAnsi="Times New Roman"/>
          <w:b/>
          <w:i/>
          <w:sz w:val="28"/>
          <w:szCs w:val="28"/>
          <w:lang w:val="tt-RU"/>
        </w:rPr>
        <w:t>мөгаллимә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 xml:space="preserve"> дула.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 xml:space="preserve">Мөгаллим сүзеннән </w:t>
      </w:r>
      <w:r w:rsidRPr="00985690">
        <w:rPr>
          <w:rFonts w:ascii="Times New Roman" w:hAnsi="Times New Roman"/>
          <w:b/>
          <w:i/>
          <w:sz w:val="28"/>
          <w:szCs w:val="28"/>
          <w:lang w:val="tt-RU"/>
        </w:rPr>
        <w:t>мөгаллимлек</w:t>
      </w:r>
      <w:r w:rsidRPr="00985690">
        <w:rPr>
          <w:rFonts w:ascii="Times New Roman" w:hAnsi="Times New Roman"/>
          <w:i/>
          <w:sz w:val="28"/>
          <w:szCs w:val="28"/>
          <w:lang w:val="tt-RU"/>
        </w:rPr>
        <w:t xml:space="preserve"> исеме ясалган. </w:t>
      </w:r>
    </w:p>
    <w:p w:rsidR="00F00204" w:rsidRPr="00985690" w:rsidRDefault="00F00204" w:rsidP="00F0020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F00204" w:rsidRPr="00F00204" w:rsidRDefault="00F00204" w:rsidP="00F0020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 xml:space="preserve">Мәсәлән: </w:t>
      </w:r>
      <w:r w:rsidRPr="00F00204">
        <w:rPr>
          <w:bCs/>
          <w:i/>
          <w:sz w:val="28"/>
          <w:szCs w:val="28"/>
          <w:lang w:val="tt-RU"/>
        </w:rPr>
        <w:t>Поезд зур тизлек белән бара башлады, аның утлары караңгылык эчендә юкка чыктылар/югалдылар.</w:t>
      </w:r>
    </w:p>
    <w:p w:rsidR="00F00204" w:rsidRPr="00F00204" w:rsidRDefault="00F00204" w:rsidP="00F0020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>
        <w:rPr>
          <w:bCs/>
          <w:i/>
          <w:sz w:val="28"/>
          <w:szCs w:val="28"/>
          <w:lang w:val="tt-RU"/>
        </w:rPr>
        <w:tab/>
        <w:t>Тычкан йөгерде, койрыгын селк</w:t>
      </w:r>
      <w:r w:rsidRPr="00F00204">
        <w:rPr>
          <w:bCs/>
          <w:i/>
          <w:sz w:val="28"/>
          <w:szCs w:val="28"/>
          <w:lang w:val="tt-RU"/>
        </w:rPr>
        <w:t>еп җибәрде, йомырка ватылды.</w:t>
      </w:r>
    </w:p>
    <w:p w:rsidR="00F00204" w:rsidRPr="00F00204" w:rsidRDefault="00F00204" w:rsidP="00F0020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F00204">
        <w:rPr>
          <w:bCs/>
          <w:i/>
          <w:sz w:val="28"/>
          <w:szCs w:val="28"/>
          <w:lang w:val="tt-RU"/>
        </w:rPr>
        <w:tab/>
        <w:t xml:space="preserve">Мин күк/һава белән диңгез </w:t>
      </w:r>
      <w:r>
        <w:rPr>
          <w:bCs/>
          <w:i/>
          <w:sz w:val="28"/>
          <w:szCs w:val="28"/>
          <w:lang w:val="tt-RU"/>
        </w:rPr>
        <w:t>кушылган/</w:t>
      </w:r>
      <w:r w:rsidRPr="00F00204">
        <w:rPr>
          <w:bCs/>
          <w:i/>
          <w:sz w:val="28"/>
          <w:szCs w:val="28"/>
          <w:lang w:val="tt-RU"/>
        </w:rPr>
        <w:t>тоташкан якка карадым/ күз ташладым.</w:t>
      </w:r>
    </w:p>
    <w:p w:rsidR="00F00204" w:rsidRDefault="00F00204" w:rsidP="00F0020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F00204">
        <w:rPr>
          <w:bCs/>
          <w:i/>
          <w:sz w:val="28"/>
          <w:szCs w:val="28"/>
          <w:lang w:val="tt-RU"/>
        </w:rPr>
        <w:tab/>
        <w:t>Ул иптәшләренең аңа булышуын/ярдәм итүен тели.</w:t>
      </w:r>
    </w:p>
    <w:p w:rsidR="00F00204" w:rsidRPr="00F00204" w:rsidRDefault="00F00204" w:rsidP="00F0020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ab/>
      </w:r>
    </w:p>
    <w:p w:rsidR="00F00204" w:rsidRPr="00985690" w:rsidRDefault="00F00204" w:rsidP="00F0020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985690">
        <w:rPr>
          <w:bCs/>
          <w:sz w:val="28"/>
          <w:szCs w:val="28"/>
          <w:lang w:val="tt-RU"/>
        </w:rPr>
        <w:t xml:space="preserve">2. Төшеп калган сүзләрне языгыз. </w:t>
      </w:r>
      <w:r w:rsidRPr="00985690">
        <w:rPr>
          <w:b/>
          <w:bCs/>
          <w:sz w:val="28"/>
          <w:szCs w:val="28"/>
          <w:lang w:val="tt-RU"/>
        </w:rPr>
        <w:t>(8 балл)</w:t>
      </w:r>
    </w:p>
    <w:p w:rsidR="00F00204" w:rsidRPr="00985690" w:rsidRDefault="00F00204" w:rsidP="00F0020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985690">
        <w:rPr>
          <w:bCs/>
          <w:i/>
          <w:sz w:val="28"/>
          <w:szCs w:val="28"/>
          <w:lang w:val="tt-RU"/>
        </w:rPr>
        <w:t xml:space="preserve">Урманны </w:t>
      </w:r>
      <w:r w:rsidRPr="00985690">
        <w:rPr>
          <w:b/>
          <w:bCs/>
          <w:i/>
          <w:sz w:val="28"/>
          <w:szCs w:val="28"/>
          <w:lang w:val="tt-RU"/>
        </w:rPr>
        <w:t>кем</w:t>
      </w:r>
      <w:r w:rsidRPr="00985690">
        <w:rPr>
          <w:bCs/>
          <w:i/>
          <w:sz w:val="28"/>
          <w:szCs w:val="28"/>
          <w:lang w:val="tt-RU"/>
        </w:rPr>
        <w:t xml:space="preserve"> генә </w:t>
      </w:r>
      <w:r w:rsidRPr="00985690">
        <w:rPr>
          <w:bCs/>
          <w:i/>
          <w:sz w:val="28"/>
          <w:szCs w:val="28"/>
          <w:u w:val="single"/>
          <w:lang w:val="tt-RU"/>
        </w:rPr>
        <w:t>яратмый</w:t>
      </w:r>
      <w:r w:rsidRPr="00985690">
        <w:rPr>
          <w:bCs/>
          <w:i/>
          <w:sz w:val="28"/>
          <w:szCs w:val="28"/>
          <w:lang w:val="tt-RU"/>
        </w:rPr>
        <w:t xml:space="preserve"> икән? </w:t>
      </w:r>
      <w:r w:rsidRPr="00985690">
        <w:rPr>
          <w:bCs/>
          <w:i/>
          <w:sz w:val="28"/>
          <w:szCs w:val="28"/>
          <w:u w:val="single"/>
          <w:lang w:val="tt-RU"/>
        </w:rPr>
        <w:t>Мөгаен</w:t>
      </w:r>
      <w:r w:rsidRPr="00985690">
        <w:rPr>
          <w:bCs/>
          <w:i/>
          <w:sz w:val="28"/>
          <w:szCs w:val="28"/>
          <w:lang w:val="tt-RU"/>
        </w:rPr>
        <w:t xml:space="preserve">, </w:t>
      </w:r>
      <w:r w:rsidRPr="00985690">
        <w:rPr>
          <w:bCs/>
          <w:i/>
          <w:sz w:val="28"/>
          <w:szCs w:val="28"/>
          <w:u w:val="single"/>
          <w:lang w:val="tt-RU"/>
        </w:rPr>
        <w:t>андый</w:t>
      </w:r>
      <w:r w:rsidRPr="00985690">
        <w:rPr>
          <w:bCs/>
          <w:i/>
          <w:sz w:val="28"/>
          <w:szCs w:val="28"/>
          <w:lang w:val="tt-RU"/>
        </w:rPr>
        <w:t xml:space="preserve"> кеше </w:t>
      </w:r>
      <w:r w:rsidRPr="00985690">
        <w:rPr>
          <w:b/>
          <w:bCs/>
          <w:i/>
          <w:sz w:val="28"/>
          <w:szCs w:val="28"/>
          <w:u w:val="single"/>
          <w:lang w:val="tt-RU"/>
        </w:rPr>
        <w:t>юктыр</w:t>
      </w:r>
      <w:r w:rsidRPr="00985690">
        <w:rPr>
          <w:bCs/>
          <w:i/>
          <w:sz w:val="28"/>
          <w:szCs w:val="28"/>
          <w:lang w:val="tt-RU"/>
        </w:rPr>
        <w:t xml:space="preserve">! Ә шагыйрьләр, язучылар өчен урман – </w:t>
      </w:r>
      <w:r w:rsidRPr="00985690">
        <w:rPr>
          <w:b/>
          <w:bCs/>
          <w:i/>
          <w:sz w:val="28"/>
          <w:szCs w:val="28"/>
          <w:lang w:val="tt-RU"/>
        </w:rPr>
        <w:t>илһам</w:t>
      </w:r>
      <w:r w:rsidRPr="00985690">
        <w:rPr>
          <w:bCs/>
          <w:i/>
          <w:sz w:val="28"/>
          <w:szCs w:val="28"/>
          <w:lang w:val="tt-RU"/>
        </w:rPr>
        <w:t xml:space="preserve"> чыганагы. Габдулла Тукайның </w:t>
      </w:r>
      <w:r w:rsidRPr="00985690">
        <w:rPr>
          <w:b/>
          <w:bCs/>
          <w:i/>
          <w:sz w:val="28"/>
          <w:szCs w:val="28"/>
          <w:lang w:val="tt-RU"/>
        </w:rPr>
        <w:t>Кырлай</w:t>
      </w:r>
      <w:r w:rsidRPr="00985690">
        <w:rPr>
          <w:bCs/>
          <w:i/>
          <w:sz w:val="28"/>
          <w:szCs w:val="28"/>
          <w:lang w:val="tt-RU"/>
        </w:rPr>
        <w:t xml:space="preserve"> урманнары турында язганнары </w:t>
      </w:r>
      <w:r w:rsidRPr="00985690">
        <w:rPr>
          <w:bCs/>
          <w:i/>
          <w:sz w:val="28"/>
          <w:szCs w:val="28"/>
          <w:u w:val="single"/>
          <w:lang w:val="tt-RU"/>
        </w:rPr>
        <w:t>һәммәбезнең</w:t>
      </w:r>
      <w:r w:rsidRPr="00985690">
        <w:rPr>
          <w:bCs/>
          <w:i/>
          <w:sz w:val="28"/>
          <w:szCs w:val="28"/>
          <w:lang w:val="tt-RU"/>
        </w:rPr>
        <w:t xml:space="preserve"> </w:t>
      </w:r>
      <w:r w:rsidRPr="00985690">
        <w:rPr>
          <w:b/>
          <w:bCs/>
          <w:i/>
          <w:sz w:val="28"/>
          <w:szCs w:val="28"/>
          <w:lang w:val="tt-RU"/>
        </w:rPr>
        <w:t>хәтерендә</w:t>
      </w:r>
      <w:r w:rsidRPr="00985690">
        <w:rPr>
          <w:bCs/>
          <w:i/>
          <w:sz w:val="28"/>
          <w:szCs w:val="28"/>
          <w:lang w:val="tt-RU"/>
        </w:rPr>
        <w:t xml:space="preserve"> саклана. </w:t>
      </w:r>
      <w:r w:rsidRPr="00985690">
        <w:rPr>
          <w:b/>
          <w:bCs/>
          <w:i/>
          <w:sz w:val="28"/>
          <w:szCs w:val="28"/>
          <w:lang w:val="tt-RU"/>
        </w:rPr>
        <w:t>Без</w:t>
      </w:r>
      <w:r w:rsidRPr="00985690">
        <w:rPr>
          <w:bCs/>
          <w:i/>
          <w:sz w:val="28"/>
          <w:szCs w:val="28"/>
          <w:lang w:val="tt-RU"/>
        </w:rPr>
        <w:t xml:space="preserve"> дә урманны бик </w:t>
      </w:r>
      <w:r w:rsidRPr="00985690">
        <w:rPr>
          <w:bCs/>
          <w:i/>
          <w:sz w:val="28"/>
          <w:szCs w:val="28"/>
          <w:u w:val="single"/>
          <w:lang w:val="tt-RU"/>
        </w:rPr>
        <w:t>яратабыз</w:t>
      </w:r>
      <w:r w:rsidRPr="00985690">
        <w:rPr>
          <w:bCs/>
          <w:i/>
          <w:sz w:val="28"/>
          <w:szCs w:val="28"/>
          <w:lang w:val="tt-RU"/>
        </w:rPr>
        <w:t xml:space="preserve">. Аның гүзәллеген, ямен мактарга матур сүзләр </w:t>
      </w:r>
      <w:r w:rsidRPr="00985690">
        <w:rPr>
          <w:bCs/>
          <w:i/>
          <w:sz w:val="28"/>
          <w:szCs w:val="28"/>
          <w:u w:val="single"/>
          <w:lang w:val="tt-RU"/>
        </w:rPr>
        <w:t>эзлибез</w:t>
      </w:r>
      <w:r w:rsidRPr="00985690">
        <w:rPr>
          <w:bCs/>
          <w:i/>
          <w:sz w:val="28"/>
          <w:szCs w:val="28"/>
          <w:lang w:val="tt-RU"/>
        </w:rPr>
        <w:t xml:space="preserve">. </w:t>
      </w:r>
    </w:p>
    <w:p w:rsidR="00F00204" w:rsidRPr="00985690" w:rsidRDefault="00F00204" w:rsidP="00F0020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985690">
        <w:rPr>
          <w:bCs/>
          <w:i/>
          <w:sz w:val="28"/>
          <w:szCs w:val="28"/>
          <w:lang w:val="tt-RU"/>
        </w:rPr>
        <w:t xml:space="preserve">Матурлыгы, табигатькә ямь бирүе </w:t>
      </w:r>
      <w:r w:rsidRPr="00985690">
        <w:rPr>
          <w:b/>
          <w:bCs/>
          <w:i/>
          <w:sz w:val="28"/>
          <w:szCs w:val="28"/>
          <w:lang w:val="tt-RU"/>
        </w:rPr>
        <w:t>өстенә</w:t>
      </w:r>
      <w:r w:rsidRPr="00985690">
        <w:rPr>
          <w:bCs/>
          <w:i/>
          <w:sz w:val="28"/>
          <w:szCs w:val="28"/>
          <w:lang w:val="tt-RU"/>
        </w:rPr>
        <w:t xml:space="preserve">, урманның файдасы да бик </w:t>
      </w:r>
      <w:r w:rsidRPr="00F00204">
        <w:rPr>
          <w:bCs/>
          <w:i/>
          <w:sz w:val="28"/>
          <w:szCs w:val="28"/>
          <w:lang w:val="tt-RU"/>
        </w:rPr>
        <w:t>күп</w:t>
      </w:r>
      <w:r w:rsidRPr="00985690">
        <w:rPr>
          <w:bCs/>
          <w:i/>
          <w:sz w:val="28"/>
          <w:szCs w:val="28"/>
          <w:lang w:val="tt-RU"/>
        </w:rPr>
        <w:t xml:space="preserve">. Ул без сулый торган </w:t>
      </w:r>
      <w:r w:rsidRPr="00F00204">
        <w:rPr>
          <w:b/>
          <w:bCs/>
          <w:i/>
          <w:sz w:val="28"/>
          <w:szCs w:val="28"/>
          <w:lang w:val="tt-RU"/>
        </w:rPr>
        <w:t>һаваны</w:t>
      </w:r>
      <w:r w:rsidRPr="00985690">
        <w:rPr>
          <w:bCs/>
          <w:i/>
          <w:sz w:val="28"/>
          <w:szCs w:val="28"/>
          <w:lang w:val="tt-RU"/>
        </w:rPr>
        <w:t xml:space="preserve"> сафландыра, тузаннан чистарта, шуңа күрә дә урманның һавасы </w:t>
      </w:r>
      <w:r w:rsidRPr="00985690">
        <w:rPr>
          <w:bCs/>
          <w:i/>
          <w:sz w:val="28"/>
          <w:szCs w:val="28"/>
          <w:u w:val="single"/>
          <w:lang w:val="tt-RU"/>
        </w:rPr>
        <w:t>һәрвакыт</w:t>
      </w:r>
      <w:r w:rsidRPr="00985690">
        <w:rPr>
          <w:bCs/>
          <w:i/>
          <w:sz w:val="28"/>
          <w:szCs w:val="28"/>
          <w:lang w:val="tt-RU"/>
        </w:rPr>
        <w:t xml:space="preserve"> саф була.</w:t>
      </w:r>
    </w:p>
    <w:p w:rsidR="00F00204" w:rsidRPr="00985690" w:rsidRDefault="00F00204" w:rsidP="00F0020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985690">
        <w:rPr>
          <w:bCs/>
          <w:i/>
          <w:sz w:val="28"/>
          <w:szCs w:val="28"/>
          <w:lang w:val="tt-RU"/>
        </w:rPr>
        <w:t xml:space="preserve">Матур да, файдалы да урман! Аны сакларга кирәк! Урман һавасына ни җитә?! </w:t>
      </w:r>
      <w:r w:rsidRPr="00985690">
        <w:rPr>
          <w:bCs/>
          <w:sz w:val="28"/>
          <w:szCs w:val="28"/>
          <w:lang w:val="tt-RU"/>
        </w:rPr>
        <w:t>(Көндәлек матбугаттан)</w:t>
      </w:r>
    </w:p>
    <w:p w:rsidR="00F00204" w:rsidRPr="00985690" w:rsidRDefault="00F00204" w:rsidP="00F0020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985690">
        <w:rPr>
          <w:bCs/>
          <w:i/>
          <w:sz w:val="28"/>
          <w:szCs w:val="28"/>
          <w:lang w:val="tt-RU"/>
        </w:rPr>
        <w:t xml:space="preserve"> 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2.1. Басымы соңгы иҗеккә төшмәгән сүзләрнең астына сызыгыз.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(4 балл)</w:t>
      </w:r>
      <w:r w:rsidRPr="00985690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2.2. Икенча абзацта кулланылган рус алынмасын языгыз.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985690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чистарта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>2.3.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985690">
        <w:rPr>
          <w:rFonts w:ascii="Times New Roman" w:hAnsi="Times New Roman"/>
          <w:sz w:val="28"/>
          <w:szCs w:val="28"/>
          <w:lang w:val="tt-RU"/>
        </w:rPr>
        <w:t>Кушма сүзләрне күчереп языгыз, мәгънәле кисәкләрен аерыгыз.</w:t>
      </w:r>
      <w:r w:rsidRPr="00F00204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985690">
        <w:rPr>
          <w:rFonts w:ascii="Times New Roman" w:hAnsi="Times New Roman"/>
          <w:sz w:val="28"/>
          <w:szCs w:val="28"/>
          <w:lang w:val="tt-RU"/>
        </w:rPr>
        <w:t xml:space="preserve"> (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 xml:space="preserve">һәммәбезнең, һәрвакыт </w:t>
      </w:r>
      <w:r>
        <w:rPr>
          <w:rFonts w:ascii="Times New Roman" w:hAnsi="Times New Roman"/>
          <w:sz w:val="28"/>
          <w:szCs w:val="28"/>
          <w:lang w:val="tt-RU"/>
        </w:rPr>
        <w:t>)</w:t>
      </w:r>
      <w:r w:rsidRPr="00985690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00204" w:rsidRPr="00434B09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85690">
        <w:rPr>
          <w:rFonts w:ascii="Times New Roman" w:hAnsi="Times New Roman"/>
          <w:sz w:val="28"/>
          <w:szCs w:val="28"/>
          <w:lang w:val="tt-RU"/>
        </w:rPr>
        <w:t xml:space="preserve">3. Урманның матурлыгын һәм файдасын сурәтләп, 12 җөмлә төзеп языгыз. </w:t>
      </w:r>
      <w:r w:rsidRPr="00985690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F00204" w:rsidRDefault="00F00204" w:rsidP="00F002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00204" w:rsidRPr="00242DD0" w:rsidRDefault="00F00204" w:rsidP="00F0020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05476F" w:rsidRPr="00361806" w:rsidRDefault="0005476F" w:rsidP="00F00204">
      <w:pPr>
        <w:spacing w:after="0"/>
        <w:rPr>
          <w:rFonts w:ascii="Times New Roman" w:hAnsi="Times New Roman"/>
          <w:sz w:val="28"/>
          <w:szCs w:val="28"/>
          <w:lang w:val="tt-RU"/>
        </w:rPr>
      </w:pPr>
    </w:p>
    <w:sectPr w:rsidR="0005476F" w:rsidRPr="00361806" w:rsidSect="002B4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D40D8"/>
    <w:multiLevelType w:val="hybridMultilevel"/>
    <w:tmpl w:val="1A86DB8E"/>
    <w:lvl w:ilvl="0" w:tplc="B42CA53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5852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4B8A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476F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23AF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1D7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3679"/>
    <w:rsid w:val="00184245"/>
    <w:rsid w:val="00184EA6"/>
    <w:rsid w:val="001851B8"/>
    <w:rsid w:val="00185BF4"/>
    <w:rsid w:val="00185C0E"/>
    <w:rsid w:val="00187481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759"/>
    <w:rsid w:val="001E6BAB"/>
    <w:rsid w:val="001E709F"/>
    <w:rsid w:val="001E7447"/>
    <w:rsid w:val="001E7A75"/>
    <w:rsid w:val="001F00AD"/>
    <w:rsid w:val="001F00B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1AC2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4C36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05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7C2"/>
    <w:rsid w:val="002E5A17"/>
    <w:rsid w:val="002E5B2F"/>
    <w:rsid w:val="002E60A2"/>
    <w:rsid w:val="002E63EF"/>
    <w:rsid w:val="002E66AC"/>
    <w:rsid w:val="002E6E24"/>
    <w:rsid w:val="002E737C"/>
    <w:rsid w:val="002F0EC8"/>
    <w:rsid w:val="002F15D0"/>
    <w:rsid w:val="002F1654"/>
    <w:rsid w:val="002F1F47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2F8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E08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92"/>
    <w:rsid w:val="003742B2"/>
    <w:rsid w:val="003753D5"/>
    <w:rsid w:val="003760B0"/>
    <w:rsid w:val="003766BD"/>
    <w:rsid w:val="003769CF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540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6DAA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1BC5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66F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4F6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58A0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1C2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A6A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47E3"/>
    <w:rsid w:val="00565A0C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B49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8E7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85E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358"/>
    <w:rsid w:val="006C6C12"/>
    <w:rsid w:val="006C74F3"/>
    <w:rsid w:val="006C751F"/>
    <w:rsid w:val="006D0568"/>
    <w:rsid w:val="006D0E37"/>
    <w:rsid w:val="006D14FF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58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BA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7B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44A6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1DAD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3E5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CE8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6DB0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7DA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2EC3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09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5F2F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5FE7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30B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481E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3F2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275C4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42B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77C0E"/>
    <w:rsid w:val="00A801F8"/>
    <w:rsid w:val="00A8033E"/>
    <w:rsid w:val="00A80716"/>
    <w:rsid w:val="00A80A7B"/>
    <w:rsid w:val="00A81759"/>
    <w:rsid w:val="00A827AB"/>
    <w:rsid w:val="00A83E16"/>
    <w:rsid w:val="00A84E44"/>
    <w:rsid w:val="00A851F6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5F5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3BBE"/>
    <w:rsid w:val="00AF4F5D"/>
    <w:rsid w:val="00AF5E48"/>
    <w:rsid w:val="00B0007B"/>
    <w:rsid w:val="00B001E1"/>
    <w:rsid w:val="00B015BE"/>
    <w:rsid w:val="00B015F8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6417"/>
    <w:rsid w:val="00BA758D"/>
    <w:rsid w:val="00BB094D"/>
    <w:rsid w:val="00BB38C5"/>
    <w:rsid w:val="00BB3DB1"/>
    <w:rsid w:val="00BB557F"/>
    <w:rsid w:val="00BB5828"/>
    <w:rsid w:val="00BB58C2"/>
    <w:rsid w:val="00BB5E0D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43D0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5A6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80B"/>
    <w:rsid w:val="00C62901"/>
    <w:rsid w:val="00C63B99"/>
    <w:rsid w:val="00C63EE7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927"/>
    <w:rsid w:val="00C71CE7"/>
    <w:rsid w:val="00C71DB5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2AFE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97DB5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73E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47D1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12B1"/>
    <w:rsid w:val="00DA247F"/>
    <w:rsid w:val="00DA3466"/>
    <w:rsid w:val="00DA395F"/>
    <w:rsid w:val="00DA3DE6"/>
    <w:rsid w:val="00DA3DEA"/>
    <w:rsid w:val="00DA46CC"/>
    <w:rsid w:val="00DA5452"/>
    <w:rsid w:val="00DA5FAC"/>
    <w:rsid w:val="00DA609C"/>
    <w:rsid w:val="00DA67FA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C6F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315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DF78DA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3F84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27C1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20E3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444B"/>
    <w:rsid w:val="00EB4C52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5852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20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4ED4"/>
    <w:rsid w:val="00F9501F"/>
    <w:rsid w:val="00F95BC3"/>
    <w:rsid w:val="00F95C31"/>
    <w:rsid w:val="00F963AD"/>
    <w:rsid w:val="00F96971"/>
    <w:rsid w:val="00F96BA8"/>
    <w:rsid w:val="00F976FE"/>
    <w:rsid w:val="00FA0536"/>
    <w:rsid w:val="00FA06AB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B7A18"/>
    <w:rsid w:val="00FC0C6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E19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94ED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38</cp:revision>
  <dcterms:created xsi:type="dcterms:W3CDTF">2019-10-04T17:37:00Z</dcterms:created>
  <dcterms:modified xsi:type="dcterms:W3CDTF">2022-12-12T15:57:00Z</dcterms:modified>
</cp:coreProperties>
</file>